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DC" w:rsidRPr="0030633C" w:rsidRDefault="002B11DC" w:rsidP="002B11DC">
      <w:pPr>
        <w:jc w:val="both"/>
        <w:rPr>
          <w:b/>
          <w:bCs/>
          <w:sz w:val="24"/>
          <w:szCs w:val="24"/>
        </w:rPr>
      </w:pPr>
      <w:r w:rsidRPr="0030633C">
        <w:rPr>
          <w:b/>
          <w:bCs/>
          <w:sz w:val="24"/>
          <w:szCs w:val="24"/>
        </w:rPr>
        <w:t>ВОПРОС 4: Об избрании членов Ревизионной комиссии Общества.</w:t>
      </w:r>
    </w:p>
    <w:p w:rsidR="002B11DC" w:rsidRPr="0030633C" w:rsidRDefault="002B11DC" w:rsidP="002B11DC">
      <w:pPr>
        <w:ind w:right="-70"/>
        <w:jc w:val="center"/>
        <w:rPr>
          <w:b/>
          <w:sz w:val="24"/>
          <w:szCs w:val="24"/>
        </w:rPr>
      </w:pPr>
    </w:p>
    <w:p w:rsidR="002B11DC" w:rsidRPr="0030633C" w:rsidRDefault="002B11DC" w:rsidP="002B11DC">
      <w:pPr>
        <w:pStyle w:val="a0"/>
      </w:pPr>
    </w:p>
    <w:p w:rsidR="0052304B" w:rsidRPr="0030633C" w:rsidRDefault="0052304B" w:rsidP="0052304B">
      <w:pPr>
        <w:ind w:right="-70"/>
        <w:jc w:val="center"/>
        <w:rPr>
          <w:b/>
          <w:sz w:val="24"/>
          <w:szCs w:val="24"/>
        </w:rPr>
      </w:pPr>
      <w:r w:rsidRPr="0030633C">
        <w:rPr>
          <w:b/>
          <w:sz w:val="24"/>
          <w:szCs w:val="24"/>
        </w:rPr>
        <w:t>ПОЯСНИТЕЛЬНАЯ ЗАПИСКА</w:t>
      </w:r>
    </w:p>
    <w:p w:rsidR="0052304B" w:rsidRPr="0030633C" w:rsidRDefault="0052304B" w:rsidP="0052304B">
      <w:pPr>
        <w:pStyle w:val="a0"/>
        <w:jc w:val="center"/>
      </w:pPr>
      <w:r w:rsidRPr="0030633C">
        <w:rPr>
          <w:b/>
        </w:rPr>
        <w:t>К ПРОЕКТУ РЕШЕНИЯ ГОДОВОГО ЗАСЕДАНИЯ ОБЩЕГО СОБРАНИЯ АКЦИОНЕРОВ ПАО «РОССЕТИ СИБИРЬ»</w:t>
      </w:r>
    </w:p>
    <w:p w:rsidR="0052304B" w:rsidRPr="0030633C" w:rsidRDefault="0052304B" w:rsidP="002B11DC">
      <w:pPr>
        <w:pStyle w:val="a0"/>
      </w:pPr>
    </w:p>
    <w:p w:rsidR="002B11DC" w:rsidRPr="0030633C" w:rsidRDefault="00642640" w:rsidP="003E7FD3">
      <w:pPr>
        <w:widowControl/>
        <w:ind w:firstLine="708"/>
        <w:jc w:val="both"/>
        <w:rPr>
          <w:sz w:val="24"/>
          <w:szCs w:val="24"/>
        </w:rPr>
      </w:pPr>
      <w:r w:rsidRPr="0030633C">
        <w:rPr>
          <w:sz w:val="24"/>
          <w:szCs w:val="24"/>
        </w:rPr>
        <w:t xml:space="preserve">Согласно </w:t>
      </w:r>
      <w:proofErr w:type="spellStart"/>
      <w:r w:rsidRPr="0030633C">
        <w:rPr>
          <w:sz w:val="24"/>
          <w:szCs w:val="24"/>
        </w:rPr>
        <w:t>пп</w:t>
      </w:r>
      <w:proofErr w:type="spellEnd"/>
      <w:r w:rsidRPr="0030633C">
        <w:rPr>
          <w:sz w:val="24"/>
          <w:szCs w:val="24"/>
        </w:rPr>
        <w:t>. 4 п. 1 ст. 48 Федерального закона от 26.12.1995 №208-ФЗ «Об акционерных обществах» (далее – ФЗ Об АО) и подпункту 10 пункта 10.2 Устава ПАО «</w:t>
      </w:r>
      <w:proofErr w:type="spellStart"/>
      <w:r w:rsidRPr="0030633C">
        <w:rPr>
          <w:sz w:val="24"/>
          <w:szCs w:val="24"/>
        </w:rPr>
        <w:t>Россети</w:t>
      </w:r>
      <w:proofErr w:type="spellEnd"/>
      <w:r w:rsidRPr="0030633C">
        <w:rPr>
          <w:sz w:val="24"/>
          <w:szCs w:val="24"/>
        </w:rPr>
        <w:t xml:space="preserve"> Сибирь» </w:t>
      </w:r>
      <w:r w:rsidR="002B11DC" w:rsidRPr="0030633C">
        <w:rPr>
          <w:sz w:val="24"/>
          <w:szCs w:val="24"/>
        </w:rPr>
        <w:t>к компетенции Общего собрания акционеров Общества относится вопрос об избрании членов Ревизионной комиссии Общества и о досрочном прекращении их полномочий.</w:t>
      </w:r>
    </w:p>
    <w:p w:rsidR="00642640" w:rsidRPr="0030633C" w:rsidRDefault="002B11DC" w:rsidP="00642640">
      <w:pPr>
        <w:widowControl/>
        <w:ind w:firstLine="708"/>
        <w:jc w:val="both"/>
        <w:rPr>
          <w:sz w:val="24"/>
          <w:szCs w:val="24"/>
        </w:rPr>
      </w:pPr>
      <w:r w:rsidRPr="0030633C">
        <w:rPr>
          <w:sz w:val="24"/>
          <w:szCs w:val="24"/>
        </w:rPr>
        <w:t>На основании п. 13.1 ст. 13 Устава ПАО «</w:t>
      </w:r>
      <w:proofErr w:type="spellStart"/>
      <w:r w:rsidR="00C72342" w:rsidRPr="0030633C">
        <w:rPr>
          <w:sz w:val="24"/>
          <w:szCs w:val="24"/>
        </w:rPr>
        <w:t>Россети</w:t>
      </w:r>
      <w:proofErr w:type="spellEnd"/>
      <w:r w:rsidR="00C72342" w:rsidRPr="0030633C">
        <w:rPr>
          <w:sz w:val="24"/>
          <w:szCs w:val="24"/>
        </w:rPr>
        <w:t xml:space="preserve"> Сибирь</w:t>
      </w:r>
      <w:r w:rsidR="00642640" w:rsidRPr="0030633C">
        <w:rPr>
          <w:sz w:val="24"/>
          <w:szCs w:val="24"/>
        </w:rPr>
        <w:t>» акционеры Общества, являющимися владельцами не менее чем 2% голосующих акций Общества, в срок не позднее 60 дней после окончания отчетного года вправе внести вопросы в повестку дня годового заседания Общего собрания акционеров</w:t>
      </w:r>
      <w:r w:rsidRPr="0030633C">
        <w:rPr>
          <w:sz w:val="24"/>
          <w:szCs w:val="24"/>
        </w:rPr>
        <w:t xml:space="preserve">, </w:t>
      </w:r>
      <w:r w:rsidR="00642640" w:rsidRPr="0030633C">
        <w:rPr>
          <w:sz w:val="24"/>
          <w:szCs w:val="24"/>
        </w:rPr>
        <w:t xml:space="preserve">и выдвинуть кандидатов в Ревизионную комиссию Общества, </w:t>
      </w:r>
      <w:r w:rsidRPr="0030633C">
        <w:rPr>
          <w:sz w:val="24"/>
          <w:szCs w:val="24"/>
        </w:rPr>
        <w:t xml:space="preserve">число которых не превышает количественный состав указанного органа. </w:t>
      </w:r>
    </w:p>
    <w:p w:rsidR="00642640" w:rsidRPr="0030633C" w:rsidRDefault="00642640" w:rsidP="00642640">
      <w:pPr>
        <w:ind w:firstLine="567"/>
        <w:jc w:val="both"/>
        <w:rPr>
          <w:sz w:val="24"/>
          <w:szCs w:val="24"/>
        </w:rPr>
      </w:pPr>
      <w:r w:rsidRPr="0030633C">
        <w:rPr>
          <w:sz w:val="24"/>
          <w:szCs w:val="24"/>
        </w:rPr>
        <w:t>Максимальное количество выдвигаемых акционерам кандидатур соответствует количественному составу Ревизионной комиссию Общества, определённому Уставом Общества, - 5 (пять).</w:t>
      </w:r>
    </w:p>
    <w:p w:rsidR="00D8180C" w:rsidRPr="0030633C" w:rsidRDefault="00D8180C" w:rsidP="00642640">
      <w:pPr>
        <w:ind w:firstLine="567"/>
        <w:jc w:val="both"/>
        <w:rPr>
          <w:sz w:val="24"/>
          <w:szCs w:val="24"/>
        </w:rPr>
      </w:pPr>
      <w:r w:rsidRPr="0030633C">
        <w:rPr>
          <w:sz w:val="24"/>
          <w:szCs w:val="24"/>
        </w:rPr>
        <w:t xml:space="preserve">В соответствии с решением Совета директоров Общества от </w:t>
      </w:r>
      <w:proofErr w:type="gramStart"/>
      <w:r w:rsidR="00642640" w:rsidRPr="0030633C">
        <w:rPr>
          <w:sz w:val="24"/>
          <w:szCs w:val="24"/>
        </w:rPr>
        <w:t>06.03.2025</w:t>
      </w:r>
      <w:r w:rsidR="00FB44ED" w:rsidRPr="0030633C">
        <w:rPr>
          <w:sz w:val="24"/>
          <w:szCs w:val="24"/>
        </w:rPr>
        <w:t xml:space="preserve">  (</w:t>
      </w:r>
      <w:proofErr w:type="gramEnd"/>
      <w:r w:rsidR="00FB44ED" w:rsidRPr="0030633C">
        <w:rPr>
          <w:sz w:val="24"/>
          <w:szCs w:val="24"/>
        </w:rPr>
        <w:t xml:space="preserve">протокол от 10.03.2025 № 546/25) </w:t>
      </w:r>
      <w:r w:rsidRPr="0030633C">
        <w:rPr>
          <w:sz w:val="24"/>
          <w:szCs w:val="24"/>
        </w:rPr>
        <w:t xml:space="preserve">выдвинутые кандидаты включены в список кандидатур для голосования по выборам в Ревизионную комиссии на годовом </w:t>
      </w:r>
      <w:r w:rsidR="00642640" w:rsidRPr="0030633C">
        <w:rPr>
          <w:sz w:val="24"/>
          <w:szCs w:val="24"/>
        </w:rPr>
        <w:t xml:space="preserve">заседании </w:t>
      </w:r>
      <w:r w:rsidRPr="0030633C">
        <w:rPr>
          <w:sz w:val="24"/>
          <w:szCs w:val="24"/>
        </w:rPr>
        <w:t>Обще</w:t>
      </w:r>
      <w:r w:rsidR="00260B91" w:rsidRPr="0030633C">
        <w:rPr>
          <w:sz w:val="24"/>
          <w:szCs w:val="24"/>
        </w:rPr>
        <w:t>го</w:t>
      </w:r>
      <w:r w:rsidRPr="0030633C">
        <w:rPr>
          <w:sz w:val="24"/>
          <w:szCs w:val="24"/>
        </w:rPr>
        <w:t xml:space="preserve"> собрани</w:t>
      </w:r>
      <w:r w:rsidR="00260B91" w:rsidRPr="0030633C">
        <w:rPr>
          <w:sz w:val="24"/>
          <w:szCs w:val="24"/>
        </w:rPr>
        <w:t xml:space="preserve">я </w:t>
      </w:r>
      <w:r w:rsidRPr="0030633C">
        <w:rPr>
          <w:sz w:val="24"/>
          <w:szCs w:val="24"/>
        </w:rPr>
        <w:t>акционеров Общества в 202</w:t>
      </w:r>
      <w:r w:rsidR="009D73D4" w:rsidRPr="0030633C">
        <w:rPr>
          <w:sz w:val="24"/>
          <w:szCs w:val="24"/>
        </w:rPr>
        <w:t>5</w:t>
      </w:r>
      <w:r w:rsidRPr="0030633C">
        <w:rPr>
          <w:sz w:val="24"/>
          <w:szCs w:val="24"/>
        </w:rPr>
        <w:t xml:space="preserve"> году.</w:t>
      </w:r>
    </w:p>
    <w:p w:rsidR="00D8180C" w:rsidRPr="0030633C" w:rsidRDefault="00D8180C" w:rsidP="003E7FD3">
      <w:pPr>
        <w:pStyle w:val="a0"/>
        <w:ind w:firstLine="567"/>
        <w:jc w:val="both"/>
      </w:pPr>
      <w:r w:rsidRPr="0030633C">
        <w:t>В список кандидатур для голосования по выборам в Ревизионную комиссию Общества включено 5 кандидатур: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260"/>
        <w:gridCol w:w="1701"/>
        <w:gridCol w:w="1559"/>
      </w:tblGrid>
      <w:tr w:rsidR="007439AC" w:rsidRPr="0030633C" w:rsidTr="007439AC">
        <w:trPr>
          <w:trHeight w:val="418"/>
        </w:trPr>
        <w:tc>
          <w:tcPr>
            <w:tcW w:w="567" w:type="dxa"/>
          </w:tcPr>
          <w:p w:rsidR="007439AC" w:rsidRPr="0030633C" w:rsidRDefault="007439AC" w:rsidP="00D16C38">
            <w:pPr>
              <w:ind w:right="-1" w:hanging="137"/>
              <w:rPr>
                <w:b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 xml:space="preserve">   № п/п</w:t>
            </w:r>
          </w:p>
        </w:tc>
        <w:tc>
          <w:tcPr>
            <w:tcW w:w="2127" w:type="dxa"/>
          </w:tcPr>
          <w:p w:rsidR="007439AC" w:rsidRPr="0030633C" w:rsidRDefault="007439AC" w:rsidP="00D16C38">
            <w:pPr>
              <w:ind w:right="-1" w:firstLine="5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Кандидатура, предложенная акционером </w:t>
            </w:r>
          </w:p>
          <w:p w:rsidR="007439AC" w:rsidRPr="0030633C" w:rsidRDefault="007439AC" w:rsidP="00D16C38">
            <w:pPr>
              <w:ind w:right="-1" w:firstLine="5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(-</w:t>
            </w:r>
            <w:proofErr w:type="spellStart"/>
            <w:r w:rsidRPr="0030633C">
              <w:rPr>
                <w:sz w:val="24"/>
                <w:szCs w:val="24"/>
              </w:rPr>
              <w:t>ами</w:t>
            </w:r>
            <w:proofErr w:type="spellEnd"/>
            <w:r w:rsidRPr="0030633C">
              <w:rPr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3260" w:type="dxa"/>
          </w:tcPr>
          <w:p w:rsidR="007439AC" w:rsidRPr="0030633C" w:rsidRDefault="007439AC" w:rsidP="00D16C38">
            <w:pPr>
              <w:tabs>
                <w:tab w:val="right" w:pos="4035"/>
              </w:tabs>
              <w:ind w:right="-1" w:firstLine="5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30633C">
              <w:rPr>
                <w:sz w:val="24"/>
                <w:szCs w:val="24"/>
              </w:rPr>
              <w:t>ами</w:t>
            </w:r>
            <w:proofErr w:type="spellEnd"/>
            <w:r w:rsidRPr="0030633C">
              <w:rPr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1701" w:type="dxa"/>
          </w:tcPr>
          <w:p w:rsidR="007439AC" w:rsidRPr="0030633C" w:rsidRDefault="00797FBA" w:rsidP="00D16C38">
            <w:pPr>
              <w:tabs>
                <w:tab w:val="right" w:pos="4035"/>
              </w:tabs>
              <w:ind w:right="-1" w:firstLine="5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Ф.И.О.</w:t>
            </w:r>
            <w:r w:rsidR="007439AC" w:rsidRPr="0030633C">
              <w:rPr>
                <w:sz w:val="24"/>
                <w:szCs w:val="24"/>
              </w:rPr>
              <w:t>/ наименование акционера (-</w:t>
            </w:r>
            <w:proofErr w:type="spellStart"/>
            <w:r w:rsidR="007439AC" w:rsidRPr="0030633C">
              <w:rPr>
                <w:sz w:val="24"/>
                <w:szCs w:val="24"/>
              </w:rPr>
              <w:t>ов</w:t>
            </w:r>
            <w:proofErr w:type="spellEnd"/>
            <w:r w:rsidR="007439AC" w:rsidRPr="0030633C">
              <w:rPr>
                <w:sz w:val="24"/>
                <w:szCs w:val="24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1559" w:type="dxa"/>
          </w:tcPr>
          <w:p w:rsidR="007439AC" w:rsidRPr="0030633C" w:rsidRDefault="007439AC" w:rsidP="00D16C38">
            <w:pPr>
              <w:ind w:right="-1" w:firstLine="5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Количество голосующих акций Общества, принадлежащих акционеру (-</w:t>
            </w:r>
            <w:proofErr w:type="spellStart"/>
            <w:r w:rsidRPr="0030633C">
              <w:rPr>
                <w:sz w:val="24"/>
                <w:szCs w:val="24"/>
              </w:rPr>
              <w:t>ам</w:t>
            </w:r>
            <w:proofErr w:type="spellEnd"/>
            <w:r w:rsidRPr="0030633C">
              <w:rPr>
                <w:sz w:val="24"/>
                <w:szCs w:val="24"/>
              </w:rPr>
              <w:t>)</w:t>
            </w:r>
          </w:p>
          <w:p w:rsidR="007439AC" w:rsidRPr="0030633C" w:rsidRDefault="007439AC" w:rsidP="00D16C38">
            <w:pPr>
              <w:ind w:right="-1" w:firstLine="5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(в процентах)</w:t>
            </w:r>
          </w:p>
        </w:tc>
      </w:tr>
      <w:tr w:rsidR="007439AC" w:rsidRPr="0030633C" w:rsidTr="007439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Ульянов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Антон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Сергеевич</w:t>
            </w:r>
          </w:p>
        </w:tc>
        <w:tc>
          <w:tcPr>
            <w:tcW w:w="3260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Директор по внутреннему аудиту – начальник Департамента внутреннего аудита 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55,65%</w:t>
            </w:r>
          </w:p>
        </w:tc>
      </w:tr>
      <w:tr w:rsidR="007439AC" w:rsidRPr="0030633C" w:rsidTr="007439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Царьков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Виктор Владимирович </w:t>
            </w:r>
          </w:p>
        </w:tc>
        <w:tc>
          <w:tcPr>
            <w:tcW w:w="3260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Первый заместитель начальника Департамента внутреннего аудита               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55,65%</w:t>
            </w:r>
          </w:p>
        </w:tc>
      </w:tr>
      <w:tr w:rsidR="007439AC" w:rsidRPr="0030633C" w:rsidTr="007439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Тришина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Светлана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lastRenderedPageBreak/>
              <w:t xml:space="preserve">Михайловна </w:t>
            </w:r>
          </w:p>
        </w:tc>
        <w:tc>
          <w:tcPr>
            <w:tcW w:w="3260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lastRenderedPageBreak/>
              <w:t xml:space="preserve">Заместитель начальника Департамента внутреннего </w:t>
            </w:r>
            <w:r w:rsidRPr="0030633C">
              <w:rPr>
                <w:sz w:val="24"/>
                <w:szCs w:val="24"/>
              </w:rPr>
              <w:lastRenderedPageBreak/>
              <w:t>аудита – начальник управления корпоративного аудита и контроля ДО Департамента внутреннего аудита 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lastRenderedPageBreak/>
              <w:t>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55,65%</w:t>
            </w:r>
          </w:p>
        </w:tc>
      </w:tr>
      <w:tr w:rsidR="007439AC" w:rsidRPr="0030633C" w:rsidTr="007439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proofErr w:type="spellStart"/>
            <w:r w:rsidRPr="0030633C">
              <w:rPr>
                <w:sz w:val="24"/>
                <w:szCs w:val="24"/>
              </w:rPr>
              <w:t>Андриасова</w:t>
            </w:r>
            <w:proofErr w:type="spellEnd"/>
            <w:r w:rsidRPr="0030633C">
              <w:rPr>
                <w:sz w:val="24"/>
                <w:szCs w:val="24"/>
              </w:rPr>
              <w:t xml:space="preserve">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proofErr w:type="spellStart"/>
            <w:r w:rsidRPr="0030633C">
              <w:rPr>
                <w:sz w:val="24"/>
                <w:szCs w:val="24"/>
              </w:rPr>
              <w:t>Гаянэ</w:t>
            </w:r>
            <w:proofErr w:type="spellEnd"/>
            <w:r w:rsidRPr="0030633C">
              <w:rPr>
                <w:sz w:val="24"/>
                <w:szCs w:val="24"/>
              </w:rPr>
              <w:t xml:space="preserve">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bCs/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Робертовна</w:t>
            </w:r>
          </w:p>
        </w:tc>
        <w:tc>
          <w:tcPr>
            <w:tcW w:w="3260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Заместитель начальника управления корпоративного аудита и контроля ДО Департамента внутреннего аудита 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55,65%</w:t>
            </w:r>
          </w:p>
        </w:tc>
      </w:tr>
      <w:tr w:rsidR="007439AC" w:rsidRPr="0030633C" w:rsidTr="007439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proofErr w:type="spellStart"/>
            <w:r w:rsidRPr="0030633C">
              <w:rPr>
                <w:sz w:val="24"/>
                <w:szCs w:val="24"/>
              </w:rPr>
              <w:t>Роптанова</w:t>
            </w:r>
            <w:proofErr w:type="spellEnd"/>
            <w:r w:rsidRPr="0030633C">
              <w:rPr>
                <w:sz w:val="24"/>
                <w:szCs w:val="24"/>
              </w:rPr>
              <w:t xml:space="preserve">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 xml:space="preserve">Елена </w:t>
            </w:r>
          </w:p>
          <w:p w:rsidR="007439AC" w:rsidRPr="0030633C" w:rsidRDefault="007439AC" w:rsidP="00D16C38">
            <w:pPr>
              <w:tabs>
                <w:tab w:val="left" w:pos="4536"/>
              </w:tabs>
              <w:ind w:firstLine="7"/>
              <w:rPr>
                <w:bCs/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Михайловна</w:t>
            </w:r>
          </w:p>
        </w:tc>
        <w:tc>
          <w:tcPr>
            <w:tcW w:w="3260" w:type="dxa"/>
          </w:tcPr>
          <w:p w:rsidR="007439AC" w:rsidRPr="0030633C" w:rsidRDefault="007439AC" w:rsidP="00D16C38">
            <w:pPr>
              <w:tabs>
                <w:tab w:val="left" w:pos="4536"/>
              </w:tabs>
              <w:ind w:firstLine="7"/>
              <w:jc w:val="both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Главный эксперт управления корпоративного аудита и контроля ДО Департамента внутреннего аудита ПАО 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ПАО «</w:t>
            </w:r>
            <w:proofErr w:type="spellStart"/>
            <w:r w:rsidRPr="0030633C">
              <w:rPr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9AC" w:rsidRPr="0030633C" w:rsidRDefault="007439AC" w:rsidP="00D16C38">
            <w:pPr>
              <w:ind w:right="-1" w:firstLine="7"/>
              <w:jc w:val="center"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55,65%</w:t>
            </w:r>
          </w:p>
        </w:tc>
      </w:tr>
    </w:tbl>
    <w:p w:rsidR="002B11DC" w:rsidRPr="0030633C" w:rsidRDefault="002B11DC" w:rsidP="008B10C6">
      <w:pPr>
        <w:widowControl/>
        <w:ind w:firstLine="708"/>
        <w:jc w:val="both"/>
        <w:rPr>
          <w:sz w:val="24"/>
          <w:szCs w:val="24"/>
        </w:rPr>
      </w:pPr>
      <w:r w:rsidRPr="0030633C">
        <w:rPr>
          <w:sz w:val="24"/>
          <w:szCs w:val="24"/>
        </w:rPr>
        <w:t>В соответствии с п.</w:t>
      </w:r>
      <w:r w:rsidR="007F1EA1" w:rsidRPr="0030633C">
        <w:rPr>
          <w:sz w:val="24"/>
          <w:szCs w:val="24"/>
        </w:rPr>
        <w:t xml:space="preserve"> </w:t>
      </w:r>
      <w:r w:rsidRPr="0030633C">
        <w:rPr>
          <w:sz w:val="24"/>
          <w:szCs w:val="24"/>
        </w:rPr>
        <w:t>10.8 ст. 10 Устава ПАО «</w:t>
      </w:r>
      <w:r w:rsidR="00C72342" w:rsidRPr="0030633C">
        <w:rPr>
          <w:sz w:val="24"/>
          <w:szCs w:val="24"/>
        </w:rPr>
        <w:t>Россети Сибирь</w:t>
      </w:r>
      <w:r w:rsidRPr="0030633C">
        <w:rPr>
          <w:sz w:val="24"/>
          <w:szCs w:val="24"/>
        </w:rPr>
        <w:t>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7439AC" w:rsidRPr="0030633C" w:rsidRDefault="002B11DC" w:rsidP="007439AC">
      <w:pPr>
        <w:pStyle w:val="a0"/>
        <w:spacing w:line="288" w:lineRule="atLeast"/>
        <w:ind w:firstLine="540"/>
        <w:jc w:val="both"/>
      </w:pPr>
      <w:r w:rsidRPr="0030633C">
        <w:t xml:space="preserve">Решение по вопросу об избрании членов Ревизионной комиссии и досрочном прекращении их полномочий согласно </w:t>
      </w:r>
      <w:r w:rsidR="007439AC" w:rsidRPr="0030633C">
        <w:t xml:space="preserve">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4513C4" w:rsidRPr="0030633C" w:rsidRDefault="004513C4" w:rsidP="007439AC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2B11DC" w:rsidRPr="0030633C" w:rsidRDefault="002B11DC" w:rsidP="002B11DC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30633C">
        <w:rPr>
          <w:bCs/>
          <w:i/>
          <w:sz w:val="24"/>
          <w:szCs w:val="24"/>
        </w:rPr>
        <w:t>Проект решения:</w:t>
      </w:r>
    </w:p>
    <w:p w:rsidR="00F405F6" w:rsidRPr="0030633C" w:rsidRDefault="00F405F6" w:rsidP="00F405F6">
      <w:pPr>
        <w:pStyle w:val="a0"/>
      </w:pPr>
    </w:p>
    <w:p w:rsidR="002B11DC" w:rsidRPr="0030633C" w:rsidRDefault="002B11DC" w:rsidP="002B11DC">
      <w:pPr>
        <w:pStyle w:val="a0"/>
        <w:rPr>
          <w:b/>
        </w:rPr>
      </w:pPr>
      <w:r w:rsidRPr="0030633C">
        <w:rPr>
          <w:b/>
        </w:rPr>
        <w:t>Избрать Ревизионную комиссию Общества в составе: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2420"/>
        <w:gridCol w:w="5920"/>
      </w:tblGrid>
      <w:tr w:rsidR="00260B91" w:rsidRPr="0030633C" w:rsidTr="007439AC">
        <w:tc>
          <w:tcPr>
            <w:tcW w:w="982" w:type="dxa"/>
            <w:shd w:val="clear" w:color="FFFFFF" w:fill="FFFFFF"/>
            <w:vAlign w:val="center"/>
          </w:tcPr>
          <w:p w:rsidR="00260B91" w:rsidRPr="0030633C" w:rsidRDefault="00260B91" w:rsidP="00D16C38">
            <w:pPr>
              <w:pStyle w:val="8"/>
              <w:rPr>
                <w:i w:val="0"/>
                <w:sz w:val="24"/>
                <w:szCs w:val="24"/>
              </w:rPr>
            </w:pPr>
            <w:r w:rsidRPr="0030633C">
              <w:rPr>
                <w:i w:val="0"/>
                <w:sz w:val="24"/>
                <w:szCs w:val="24"/>
              </w:rPr>
              <w:t xml:space="preserve">№ </w:t>
            </w:r>
          </w:p>
        </w:tc>
        <w:tc>
          <w:tcPr>
            <w:tcW w:w="2420" w:type="dxa"/>
            <w:shd w:val="clear" w:color="FFFFFF" w:fill="FFFFFF"/>
            <w:vAlign w:val="center"/>
          </w:tcPr>
          <w:p w:rsidR="00260B91" w:rsidRPr="0030633C" w:rsidRDefault="00260B91" w:rsidP="00D16C38">
            <w:pPr>
              <w:pStyle w:val="1"/>
              <w:keepLines/>
              <w:rPr>
                <w:sz w:val="24"/>
                <w:szCs w:val="24"/>
              </w:rPr>
            </w:pPr>
            <w:r w:rsidRPr="0030633C">
              <w:rPr>
                <w:sz w:val="24"/>
                <w:szCs w:val="24"/>
              </w:rPr>
              <w:t>Ф.И.О. кандидата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260B91" w:rsidRPr="0030633C" w:rsidRDefault="00260B91" w:rsidP="00D16C38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Должность</w:t>
            </w:r>
          </w:p>
          <w:p w:rsidR="00260B91" w:rsidRPr="0030633C" w:rsidRDefault="00260B91" w:rsidP="00D16C38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(на момент выдвижения кандидата)</w:t>
            </w:r>
          </w:p>
        </w:tc>
      </w:tr>
      <w:tr w:rsidR="00260B91" w:rsidRPr="0030633C" w:rsidTr="007439AC">
        <w:trPr>
          <w:trHeight w:val="615"/>
        </w:trPr>
        <w:tc>
          <w:tcPr>
            <w:tcW w:w="982" w:type="dxa"/>
            <w:shd w:val="clear" w:color="FFFFFF" w:fill="FFFFFF"/>
          </w:tcPr>
          <w:p w:rsidR="00260B91" w:rsidRPr="0030633C" w:rsidRDefault="00260B91" w:rsidP="00D16C38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0633C">
              <w:rPr>
                <w:b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420" w:type="dxa"/>
            <w:shd w:val="clear" w:color="FFFFFF" w:fill="FFFFFF"/>
          </w:tcPr>
          <w:p w:rsidR="00260B91" w:rsidRPr="0030633C" w:rsidRDefault="00260B91" w:rsidP="00D16C38">
            <w:pPr>
              <w:tabs>
                <w:tab w:val="left" w:pos="4536"/>
              </w:tabs>
              <w:ind w:firstLine="7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Ульянов Антон Сергеевич</w:t>
            </w:r>
          </w:p>
        </w:tc>
        <w:tc>
          <w:tcPr>
            <w:tcW w:w="5920" w:type="dxa"/>
            <w:shd w:val="clear" w:color="FFFFFF" w:fill="FFFFFF"/>
          </w:tcPr>
          <w:p w:rsidR="00260B91" w:rsidRPr="0030633C" w:rsidRDefault="00260B91" w:rsidP="00D16C38">
            <w:pPr>
              <w:jc w:val="both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Директор по внутреннему аудиту – начальник Департамента внутреннего аудита ПАО «</w:t>
            </w:r>
            <w:proofErr w:type="spellStart"/>
            <w:r w:rsidRPr="0030633C">
              <w:rPr>
                <w:b/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b/>
                <w:sz w:val="24"/>
                <w:szCs w:val="24"/>
              </w:rPr>
              <w:t>»</w:t>
            </w:r>
          </w:p>
        </w:tc>
      </w:tr>
      <w:tr w:rsidR="00260B91" w:rsidRPr="0030633C" w:rsidTr="007439AC">
        <w:trPr>
          <w:trHeight w:val="598"/>
        </w:trPr>
        <w:tc>
          <w:tcPr>
            <w:tcW w:w="982" w:type="dxa"/>
            <w:shd w:val="clear" w:color="FFFFFF" w:fill="FFFFFF"/>
          </w:tcPr>
          <w:p w:rsidR="00260B91" w:rsidRPr="0030633C" w:rsidRDefault="00260B91" w:rsidP="00D16C38">
            <w:pPr>
              <w:jc w:val="center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 xml:space="preserve"> 2.</w:t>
            </w:r>
          </w:p>
        </w:tc>
        <w:tc>
          <w:tcPr>
            <w:tcW w:w="2420" w:type="dxa"/>
            <w:shd w:val="clear" w:color="FFFFFF" w:fill="FFFFFF"/>
          </w:tcPr>
          <w:p w:rsidR="00260B91" w:rsidRPr="0030633C" w:rsidRDefault="00260B91" w:rsidP="00D16C38">
            <w:pPr>
              <w:tabs>
                <w:tab w:val="left" w:pos="4536"/>
              </w:tabs>
              <w:ind w:firstLine="7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Царьков Виктор Владимирович</w:t>
            </w:r>
          </w:p>
        </w:tc>
        <w:tc>
          <w:tcPr>
            <w:tcW w:w="5920" w:type="dxa"/>
            <w:shd w:val="clear" w:color="FFFFFF" w:fill="FFFFFF"/>
          </w:tcPr>
          <w:p w:rsidR="00260B91" w:rsidRPr="0030633C" w:rsidRDefault="00260B91" w:rsidP="00C70398">
            <w:pPr>
              <w:jc w:val="both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Первый заместитель начальника Департамента внутр</w:t>
            </w:r>
            <w:bookmarkStart w:id="0" w:name="_GoBack"/>
            <w:bookmarkEnd w:id="0"/>
            <w:r w:rsidRPr="0030633C">
              <w:rPr>
                <w:b/>
                <w:sz w:val="24"/>
                <w:szCs w:val="24"/>
              </w:rPr>
              <w:t>еннего аудита ПАО «</w:t>
            </w:r>
            <w:proofErr w:type="spellStart"/>
            <w:r w:rsidRPr="0030633C">
              <w:rPr>
                <w:b/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b/>
                <w:sz w:val="24"/>
                <w:szCs w:val="24"/>
              </w:rPr>
              <w:t>»</w:t>
            </w:r>
          </w:p>
        </w:tc>
      </w:tr>
      <w:tr w:rsidR="00260B91" w:rsidRPr="0030633C" w:rsidTr="007439AC">
        <w:trPr>
          <w:trHeight w:val="201"/>
        </w:trPr>
        <w:tc>
          <w:tcPr>
            <w:tcW w:w="982" w:type="dxa"/>
            <w:shd w:val="clear" w:color="FFFFFF" w:fill="FFFFFF"/>
          </w:tcPr>
          <w:p w:rsidR="00260B91" w:rsidRPr="0030633C" w:rsidRDefault="00260B91" w:rsidP="00D16C38">
            <w:pPr>
              <w:jc w:val="center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20" w:type="dxa"/>
            <w:shd w:val="clear" w:color="FFFFFF" w:fill="FFFFFF"/>
          </w:tcPr>
          <w:p w:rsidR="00260B91" w:rsidRPr="0030633C" w:rsidRDefault="00260B91" w:rsidP="00D16C38">
            <w:pPr>
              <w:tabs>
                <w:tab w:val="left" w:pos="4536"/>
              </w:tabs>
              <w:ind w:firstLine="7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Тришина Светлана Михайловна</w:t>
            </w:r>
          </w:p>
        </w:tc>
        <w:tc>
          <w:tcPr>
            <w:tcW w:w="5920" w:type="dxa"/>
            <w:shd w:val="clear" w:color="FFFFFF" w:fill="FFFFFF"/>
          </w:tcPr>
          <w:p w:rsidR="00260B91" w:rsidRPr="0030633C" w:rsidRDefault="00260B91" w:rsidP="00C70398">
            <w:pPr>
              <w:jc w:val="both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Заместитель начальника Департамента внутреннего аудита – начальник управления корпоративного аудита и контроля</w:t>
            </w:r>
            <w:r w:rsidR="00C70398" w:rsidRPr="0030633C">
              <w:rPr>
                <w:b/>
                <w:sz w:val="24"/>
                <w:szCs w:val="24"/>
              </w:rPr>
              <w:t xml:space="preserve"> </w:t>
            </w:r>
            <w:r w:rsidRPr="0030633C">
              <w:rPr>
                <w:b/>
                <w:sz w:val="24"/>
                <w:szCs w:val="24"/>
              </w:rPr>
              <w:t>ДО Департамента внутреннего аудита ПАО «</w:t>
            </w:r>
            <w:proofErr w:type="spellStart"/>
            <w:r w:rsidRPr="0030633C">
              <w:rPr>
                <w:b/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b/>
                <w:sz w:val="24"/>
                <w:szCs w:val="24"/>
              </w:rPr>
              <w:t>»</w:t>
            </w:r>
          </w:p>
        </w:tc>
      </w:tr>
      <w:tr w:rsidR="00260B91" w:rsidRPr="0030633C" w:rsidTr="007439AC">
        <w:trPr>
          <w:trHeight w:val="276"/>
        </w:trPr>
        <w:tc>
          <w:tcPr>
            <w:tcW w:w="982" w:type="dxa"/>
            <w:shd w:val="clear" w:color="FFFFFF" w:fill="FFFFFF"/>
          </w:tcPr>
          <w:p w:rsidR="00260B91" w:rsidRPr="0030633C" w:rsidRDefault="00260B91" w:rsidP="00D16C38">
            <w:pPr>
              <w:jc w:val="center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20" w:type="dxa"/>
            <w:shd w:val="clear" w:color="FFFFFF" w:fill="FFFFFF"/>
          </w:tcPr>
          <w:p w:rsidR="00260B91" w:rsidRPr="0030633C" w:rsidRDefault="00260B91" w:rsidP="00D16C38">
            <w:pPr>
              <w:tabs>
                <w:tab w:val="left" w:pos="4536"/>
              </w:tabs>
              <w:ind w:firstLine="7"/>
              <w:rPr>
                <w:b/>
                <w:bCs/>
                <w:sz w:val="24"/>
                <w:szCs w:val="24"/>
              </w:rPr>
            </w:pPr>
            <w:proofErr w:type="spellStart"/>
            <w:r w:rsidRPr="0030633C">
              <w:rPr>
                <w:b/>
                <w:sz w:val="24"/>
                <w:szCs w:val="24"/>
              </w:rPr>
              <w:t>Андриасова</w:t>
            </w:r>
            <w:proofErr w:type="spellEnd"/>
            <w:r w:rsidRPr="0030633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33C">
              <w:rPr>
                <w:b/>
                <w:sz w:val="24"/>
                <w:szCs w:val="24"/>
              </w:rPr>
              <w:t>Гаянэ</w:t>
            </w:r>
            <w:proofErr w:type="spellEnd"/>
            <w:r w:rsidRPr="0030633C">
              <w:rPr>
                <w:b/>
                <w:sz w:val="24"/>
                <w:szCs w:val="24"/>
              </w:rPr>
              <w:t xml:space="preserve"> Робертовна</w:t>
            </w:r>
          </w:p>
        </w:tc>
        <w:tc>
          <w:tcPr>
            <w:tcW w:w="5920" w:type="dxa"/>
            <w:shd w:val="clear" w:color="FFFFFF" w:fill="FFFFFF"/>
          </w:tcPr>
          <w:p w:rsidR="00260B91" w:rsidRPr="0030633C" w:rsidRDefault="00260B91" w:rsidP="00D16C38">
            <w:pPr>
              <w:tabs>
                <w:tab w:val="left" w:pos="453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Заместитель начальника управления корпоративного аудита и контроля ДО Департамента внутреннего аудита ПАО «</w:t>
            </w:r>
            <w:proofErr w:type="spellStart"/>
            <w:r w:rsidRPr="0030633C">
              <w:rPr>
                <w:b/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b/>
                <w:sz w:val="24"/>
                <w:szCs w:val="24"/>
              </w:rPr>
              <w:t>»</w:t>
            </w:r>
          </w:p>
        </w:tc>
      </w:tr>
      <w:tr w:rsidR="00260B91" w:rsidRPr="0030633C" w:rsidTr="007439AC">
        <w:trPr>
          <w:trHeight w:val="201"/>
        </w:trPr>
        <w:tc>
          <w:tcPr>
            <w:tcW w:w="982" w:type="dxa"/>
            <w:shd w:val="clear" w:color="FFFFFF" w:fill="FFFFFF"/>
          </w:tcPr>
          <w:p w:rsidR="00260B91" w:rsidRPr="0030633C" w:rsidRDefault="00260B91" w:rsidP="00D16C38">
            <w:pPr>
              <w:jc w:val="center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20" w:type="dxa"/>
            <w:shd w:val="clear" w:color="FFFFFF" w:fill="FFFFFF"/>
          </w:tcPr>
          <w:p w:rsidR="00260B91" w:rsidRPr="0030633C" w:rsidRDefault="00260B91" w:rsidP="00D16C38">
            <w:pPr>
              <w:tabs>
                <w:tab w:val="left" w:pos="4536"/>
              </w:tabs>
              <w:ind w:firstLine="7"/>
              <w:rPr>
                <w:b/>
                <w:bCs/>
                <w:sz w:val="24"/>
                <w:szCs w:val="24"/>
              </w:rPr>
            </w:pPr>
            <w:proofErr w:type="spellStart"/>
            <w:r w:rsidRPr="0030633C">
              <w:rPr>
                <w:b/>
                <w:sz w:val="24"/>
                <w:szCs w:val="24"/>
              </w:rPr>
              <w:t>Роптанова</w:t>
            </w:r>
            <w:proofErr w:type="spellEnd"/>
            <w:r w:rsidRPr="0030633C">
              <w:rPr>
                <w:b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260B91" w:rsidRPr="0030633C" w:rsidRDefault="00260B91" w:rsidP="00D16C38">
            <w:pPr>
              <w:tabs>
                <w:tab w:val="left" w:pos="453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30633C">
              <w:rPr>
                <w:b/>
                <w:sz w:val="24"/>
                <w:szCs w:val="24"/>
              </w:rPr>
              <w:t>Главный эксперт управления корпоративного аудита и контроля ДО Департамента внутреннего аудита ПАО «</w:t>
            </w:r>
            <w:proofErr w:type="spellStart"/>
            <w:r w:rsidRPr="0030633C">
              <w:rPr>
                <w:b/>
                <w:sz w:val="24"/>
                <w:szCs w:val="24"/>
              </w:rPr>
              <w:t>Россети</w:t>
            </w:r>
            <w:proofErr w:type="spellEnd"/>
            <w:r w:rsidRPr="0030633C">
              <w:rPr>
                <w:b/>
                <w:sz w:val="24"/>
                <w:szCs w:val="24"/>
              </w:rPr>
              <w:t>»</w:t>
            </w:r>
          </w:p>
        </w:tc>
      </w:tr>
    </w:tbl>
    <w:p w:rsidR="00260B91" w:rsidRPr="0030633C" w:rsidRDefault="00260B91" w:rsidP="002B11DC">
      <w:pPr>
        <w:pStyle w:val="a0"/>
        <w:rPr>
          <w:b/>
        </w:rPr>
      </w:pPr>
    </w:p>
    <w:sectPr w:rsidR="00260B91" w:rsidRPr="0030633C" w:rsidSect="00C723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B30C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C244D"/>
    <w:multiLevelType w:val="hybridMultilevel"/>
    <w:tmpl w:val="B2CE1270"/>
    <w:lvl w:ilvl="0" w:tplc="D3005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5"/>
    <w:rsid w:val="0018225D"/>
    <w:rsid w:val="001C6977"/>
    <w:rsid w:val="00260B91"/>
    <w:rsid w:val="0029672A"/>
    <w:rsid w:val="002B11DC"/>
    <w:rsid w:val="0030633C"/>
    <w:rsid w:val="003E7FD3"/>
    <w:rsid w:val="004031FB"/>
    <w:rsid w:val="004513C4"/>
    <w:rsid w:val="0052304B"/>
    <w:rsid w:val="00642640"/>
    <w:rsid w:val="006449E8"/>
    <w:rsid w:val="00677C03"/>
    <w:rsid w:val="007439AC"/>
    <w:rsid w:val="00797FBA"/>
    <w:rsid w:val="007F1EA1"/>
    <w:rsid w:val="00844FC3"/>
    <w:rsid w:val="008B10C6"/>
    <w:rsid w:val="008E5C6A"/>
    <w:rsid w:val="008F1915"/>
    <w:rsid w:val="00946576"/>
    <w:rsid w:val="009D73D4"/>
    <w:rsid w:val="00C70398"/>
    <w:rsid w:val="00C72342"/>
    <w:rsid w:val="00D03DC8"/>
    <w:rsid w:val="00D434A3"/>
    <w:rsid w:val="00D440C2"/>
    <w:rsid w:val="00D8180C"/>
    <w:rsid w:val="00E0736D"/>
    <w:rsid w:val="00EB225D"/>
    <w:rsid w:val="00EF5CA5"/>
    <w:rsid w:val="00F405F6"/>
    <w:rsid w:val="00F52556"/>
    <w:rsid w:val="00FB44ED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9F0B7-BDA1-476D-A2E4-EF1ACA31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B1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36D"/>
    <w:pPr>
      <w:keepNext/>
      <w:widowControl/>
      <w:autoSpaceDE/>
      <w:autoSpaceDN/>
      <w:adjustRightInd/>
      <w:jc w:val="center"/>
      <w:outlineLvl w:val="0"/>
    </w:pPr>
    <w:rPr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E0736D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2B11DC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E0736D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E0736D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3E7F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3E7FD3"/>
    <w:rPr>
      <w:rFonts w:ascii="Calibri" w:eastAsia="Times New Roman" w:hAnsi="Calibri" w:cs="Times New Roman"/>
      <w:lang w:val="x-none" w:eastAsia="x-none"/>
    </w:rPr>
  </w:style>
  <w:style w:type="paragraph" w:customStyle="1" w:styleId="11">
    <w:name w:val="Обычный (Интернет)1"/>
    <w:uiPriority w:val="99"/>
    <w:rsid w:val="007439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32</cp:revision>
  <dcterms:created xsi:type="dcterms:W3CDTF">2020-04-12T03:12:00Z</dcterms:created>
  <dcterms:modified xsi:type="dcterms:W3CDTF">2025-06-06T09:59:00Z</dcterms:modified>
</cp:coreProperties>
</file>